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12" w:rsidRPr="0034299A" w:rsidRDefault="00F25112" w:rsidP="00F2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8496BE0" wp14:editId="53BC356C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25112" w:rsidRPr="0034299A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34299A" w:rsidRDefault="00F25112" w:rsidP="00F25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F25112" w:rsidRPr="0034299A" w:rsidRDefault="00F25112" w:rsidP="00F2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112" w:rsidRPr="0034299A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602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23/5</w:t>
      </w: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F25112" w:rsidRPr="00CC11AB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25112" w:rsidRPr="00092F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Прийняти на квартирний облік внутрішньо переміщених осіб, для отримання житла з фонду тимчасового проживання:</w:t>
      </w:r>
    </w:p>
    <w:p w:rsidR="00F251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Алєєв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="008F7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69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D4269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Зареєстроване місце проживання: </w:t>
      </w:r>
      <w:r w:rsidR="00D4269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12" w:rsidRPr="00092F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CC11AB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34299A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02D5E" w:rsidRDefault="00602D5E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602D5E" w:rsidRPr="00602D5E" w:rsidRDefault="00602D5E" w:rsidP="00F2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F25112" w:rsidRPr="0034299A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D42699" w:rsidRDefault="00D42699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9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F2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0" w:name="_GoBack"/>
      <w:bookmarkEnd w:id="0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445D0"/>
    <w:rsid w:val="004A1D75"/>
    <w:rsid w:val="00520232"/>
    <w:rsid w:val="00602D5E"/>
    <w:rsid w:val="007C52C0"/>
    <w:rsid w:val="008F794C"/>
    <w:rsid w:val="009C77A1"/>
    <w:rsid w:val="009D008E"/>
    <w:rsid w:val="00BD1857"/>
    <w:rsid w:val="00BF6DEF"/>
    <w:rsid w:val="00C744C6"/>
    <w:rsid w:val="00D42699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7BA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2021-08-19T07:39:00Z</dcterms:modified>
</cp:coreProperties>
</file>